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F44F" w14:textId="77777777" w:rsidR="00ED475B" w:rsidRDefault="00ED475B" w:rsidP="00B8560B">
      <w:pPr>
        <w:autoSpaceDE w:val="0"/>
        <w:autoSpaceDN w:val="0"/>
        <w:adjustRightInd w:val="0"/>
        <w:spacing w:after="0" w:line="240" w:lineRule="auto"/>
        <w:rPr>
          <w:rFonts w:ascii="Times New Roman" w:eastAsia="HelveticaTBold" w:hAnsi="Times New Roman"/>
          <w:b/>
          <w:bCs/>
          <w:sz w:val="20"/>
          <w:szCs w:val="20"/>
        </w:rPr>
      </w:pPr>
      <w:r>
        <w:rPr>
          <w:rFonts w:ascii="Times New Roman" w:eastAsia="HelveticaTBold" w:hAnsi="Times New Roman"/>
          <w:b/>
          <w:bCs/>
          <w:sz w:val="20"/>
          <w:szCs w:val="20"/>
        </w:rPr>
        <w:t xml:space="preserve">      </w:t>
      </w:r>
    </w:p>
    <w:p w14:paraId="7A9F4F97" w14:textId="77777777" w:rsidR="00EC037E" w:rsidRPr="00ED475B" w:rsidRDefault="00EC037E" w:rsidP="00ED475B">
      <w:pPr>
        <w:autoSpaceDE w:val="0"/>
        <w:autoSpaceDN w:val="0"/>
        <w:adjustRightInd w:val="0"/>
        <w:spacing w:after="0" w:line="240" w:lineRule="auto"/>
        <w:jc w:val="center"/>
        <w:rPr>
          <w:rFonts w:ascii="Times New Roman" w:eastAsia="HelveticaTBold" w:hAnsi="Times New Roman"/>
          <w:b/>
          <w:bCs/>
          <w:sz w:val="20"/>
          <w:szCs w:val="20"/>
        </w:rPr>
      </w:pPr>
      <w:r w:rsidRPr="00ED475B">
        <w:rPr>
          <w:rFonts w:ascii="Times New Roman" w:eastAsia="HelveticaTBold" w:hAnsi="Times New Roman"/>
          <w:b/>
          <w:bCs/>
          <w:sz w:val="20"/>
          <w:szCs w:val="20"/>
        </w:rPr>
        <w:t>MİLLİ EĞİTİM BAKANLIĞI OKUL ÖNCESİ EĞİTİM PROGRAMI (20</w:t>
      </w:r>
      <w:r w:rsidR="007B0328">
        <w:rPr>
          <w:rFonts w:ascii="Times New Roman" w:eastAsia="HelveticaTBold" w:hAnsi="Times New Roman"/>
          <w:b/>
          <w:bCs/>
          <w:sz w:val="20"/>
          <w:szCs w:val="20"/>
        </w:rPr>
        <w:t>22</w:t>
      </w:r>
      <w:r w:rsidRPr="00ED475B">
        <w:rPr>
          <w:rFonts w:ascii="Times New Roman" w:eastAsia="HelveticaTBold" w:hAnsi="Times New Roman"/>
          <w:b/>
          <w:bCs/>
          <w:sz w:val="20"/>
          <w:szCs w:val="20"/>
        </w:rPr>
        <w:t>)</w:t>
      </w:r>
    </w:p>
    <w:p w14:paraId="4CBD4C57" w14:textId="77777777" w:rsidR="00ED475B" w:rsidRDefault="00EC037E" w:rsidP="00D402E4">
      <w:pPr>
        <w:autoSpaceDE w:val="0"/>
        <w:autoSpaceDN w:val="0"/>
        <w:adjustRightInd w:val="0"/>
        <w:spacing w:after="0" w:line="240" w:lineRule="auto"/>
        <w:jc w:val="center"/>
        <w:rPr>
          <w:rFonts w:ascii="Times New Roman" w:hAnsi="Times New Roman"/>
          <w:b/>
          <w:sz w:val="20"/>
          <w:szCs w:val="20"/>
        </w:rPr>
      </w:pPr>
      <w:r w:rsidRPr="00ED475B">
        <w:rPr>
          <w:rFonts w:ascii="Times New Roman" w:hAnsi="Times New Roman"/>
          <w:b/>
          <w:sz w:val="20"/>
          <w:szCs w:val="20"/>
        </w:rPr>
        <w:t>GELİŞİM GÖZLEM FORMU</w:t>
      </w:r>
      <w:bookmarkStart w:id="0" w:name="_GoBack"/>
      <w:bookmarkEnd w:id="0"/>
    </w:p>
    <w:p w14:paraId="15268272" w14:textId="77777777" w:rsidR="00D402E4" w:rsidRDefault="00D402E4" w:rsidP="00D402E4">
      <w:pPr>
        <w:autoSpaceDE w:val="0"/>
        <w:autoSpaceDN w:val="0"/>
        <w:adjustRightInd w:val="0"/>
        <w:spacing w:after="0" w:line="240" w:lineRule="auto"/>
        <w:jc w:val="center"/>
        <w:rPr>
          <w:rFonts w:ascii="Times New Roman" w:hAnsi="Times New Roman"/>
          <w:b/>
          <w:sz w:val="20"/>
          <w:szCs w:val="20"/>
        </w:rPr>
      </w:pPr>
    </w:p>
    <w:p w14:paraId="016704EB" w14:textId="77777777" w:rsidR="00EC037E" w:rsidRPr="00D402E4" w:rsidRDefault="000561C6" w:rsidP="00D402E4">
      <w:pPr>
        <w:spacing w:after="0" w:line="360" w:lineRule="auto"/>
        <w:ind w:left="2835" w:hanging="1984"/>
        <w:rPr>
          <w:rFonts w:ascii="Times New Roman" w:hAnsi="Times New Roman"/>
          <w:sz w:val="20"/>
          <w:szCs w:val="20"/>
        </w:rPr>
      </w:pPr>
      <w:r>
        <w:rPr>
          <w:rFonts w:ascii="Times New Roman" w:hAnsi="Times New Roman"/>
          <w:b/>
          <w:sz w:val="20"/>
          <w:szCs w:val="20"/>
        </w:rPr>
        <w:t>Okul Adı</w:t>
      </w:r>
      <w:r>
        <w:rPr>
          <w:rFonts w:ascii="Times New Roman" w:hAnsi="Times New Roman"/>
          <w:b/>
          <w:sz w:val="20"/>
          <w:szCs w:val="20"/>
        </w:rPr>
        <w:tab/>
        <w:t xml:space="preserve">       </w:t>
      </w:r>
      <w:r w:rsidR="00EC037E" w:rsidRPr="00ED475B">
        <w:rPr>
          <w:rFonts w:ascii="Times New Roman" w:hAnsi="Times New Roman"/>
          <w:b/>
          <w:sz w:val="20"/>
          <w:szCs w:val="20"/>
        </w:rPr>
        <w:t>:</w:t>
      </w:r>
      <w:r w:rsidR="00EC037E" w:rsidRPr="00ED475B">
        <w:rPr>
          <w:rFonts w:ascii="Times New Roman" w:hAnsi="Times New Roman"/>
          <w:sz w:val="20"/>
          <w:szCs w:val="20"/>
        </w:rPr>
        <w:t xml:space="preserve"> </w:t>
      </w:r>
      <w:r w:rsidR="007B0328">
        <w:rPr>
          <w:rFonts w:ascii="Times New Roman" w:hAnsi="Times New Roman"/>
          <w:sz w:val="20"/>
          <w:szCs w:val="20"/>
        </w:rPr>
        <w:tab/>
      </w:r>
      <w:r w:rsidR="007B0328">
        <w:rPr>
          <w:rFonts w:ascii="Times New Roman" w:hAnsi="Times New Roman"/>
          <w:sz w:val="20"/>
          <w:szCs w:val="20"/>
        </w:rPr>
        <w:tab/>
      </w:r>
      <w:r w:rsidR="007B0328">
        <w:rPr>
          <w:rFonts w:ascii="Times New Roman" w:hAnsi="Times New Roman"/>
          <w:sz w:val="20"/>
          <w:szCs w:val="20"/>
        </w:rPr>
        <w:tab/>
      </w:r>
      <w:r w:rsidR="007B0328">
        <w:rPr>
          <w:rFonts w:ascii="Times New Roman" w:hAnsi="Times New Roman"/>
          <w:sz w:val="20"/>
          <w:szCs w:val="20"/>
        </w:rPr>
        <w:tab/>
      </w:r>
      <w:r w:rsidR="00EC037E" w:rsidRPr="00ED475B">
        <w:rPr>
          <w:rFonts w:ascii="Times New Roman" w:hAnsi="Times New Roman"/>
          <w:b/>
          <w:sz w:val="20"/>
          <w:szCs w:val="20"/>
        </w:rPr>
        <w:t>Öğretmenin Adı ve Soyadı</w:t>
      </w:r>
      <w:r w:rsidR="00804325">
        <w:rPr>
          <w:rFonts w:ascii="Times New Roman" w:hAnsi="Times New Roman"/>
          <w:b/>
          <w:sz w:val="20"/>
          <w:szCs w:val="20"/>
        </w:rPr>
        <w:t xml:space="preserve">   </w:t>
      </w:r>
      <w:r w:rsidR="00EC037E" w:rsidRPr="00ED475B">
        <w:rPr>
          <w:rFonts w:ascii="Times New Roman" w:hAnsi="Times New Roman"/>
          <w:b/>
          <w:sz w:val="20"/>
          <w:szCs w:val="20"/>
        </w:rPr>
        <w:t xml:space="preserve"> :</w:t>
      </w:r>
      <w:r w:rsidR="00804325">
        <w:rPr>
          <w:rFonts w:ascii="Times New Roman" w:hAnsi="Times New Roman"/>
          <w:sz w:val="20"/>
          <w:szCs w:val="20"/>
        </w:rPr>
        <w:t xml:space="preserve"> </w:t>
      </w:r>
    </w:p>
    <w:p w14:paraId="68345302" w14:textId="77777777" w:rsidR="00EC037E" w:rsidRPr="00D402E4" w:rsidRDefault="00EC037E" w:rsidP="00D402E4">
      <w:pPr>
        <w:spacing w:after="0" w:line="360" w:lineRule="auto"/>
        <w:ind w:left="2835" w:hanging="1984"/>
        <w:rPr>
          <w:rFonts w:ascii="Times New Roman" w:hAnsi="Times New Roman"/>
          <w:sz w:val="20"/>
          <w:szCs w:val="20"/>
        </w:rPr>
      </w:pPr>
      <w:r w:rsidRPr="00ED475B">
        <w:rPr>
          <w:rFonts w:ascii="Times New Roman" w:hAnsi="Times New Roman"/>
          <w:b/>
          <w:sz w:val="20"/>
          <w:szCs w:val="20"/>
        </w:rPr>
        <w:t xml:space="preserve">Çocuğun Adı ve Soyadı      </w:t>
      </w:r>
      <w:r w:rsidR="00581A56" w:rsidRPr="00ED475B">
        <w:rPr>
          <w:rFonts w:ascii="Times New Roman" w:hAnsi="Times New Roman"/>
          <w:b/>
          <w:sz w:val="20"/>
          <w:szCs w:val="20"/>
        </w:rPr>
        <w:t>:</w:t>
      </w:r>
      <w:r w:rsidRPr="00ED475B">
        <w:rPr>
          <w:rFonts w:ascii="Times New Roman" w:hAnsi="Times New Roman"/>
          <w:sz w:val="20"/>
          <w:szCs w:val="20"/>
        </w:rPr>
        <w:t xml:space="preserve"> </w:t>
      </w:r>
      <w:r w:rsidR="00D402E4">
        <w:rPr>
          <w:rFonts w:ascii="Times New Roman" w:hAnsi="Times New Roman"/>
          <w:sz w:val="20"/>
          <w:szCs w:val="20"/>
        </w:rPr>
        <w:t xml:space="preserve">                        </w:t>
      </w:r>
      <w:r w:rsidRPr="00ED475B">
        <w:rPr>
          <w:rFonts w:ascii="Times New Roman" w:hAnsi="Times New Roman"/>
          <w:b/>
          <w:sz w:val="20"/>
          <w:szCs w:val="20"/>
        </w:rPr>
        <w:t>Çocuğun Doğum Tarihi      :</w:t>
      </w:r>
      <w:r w:rsidR="00D402E4">
        <w:rPr>
          <w:rFonts w:ascii="Times New Roman" w:hAnsi="Times New Roman"/>
          <w:sz w:val="20"/>
          <w:szCs w:val="20"/>
        </w:rPr>
        <w:t xml:space="preserve">                          </w:t>
      </w:r>
      <w:r w:rsidR="00804325">
        <w:rPr>
          <w:rFonts w:ascii="Times New Roman" w:hAnsi="Times New Roman"/>
          <w:b/>
          <w:sz w:val="20"/>
          <w:szCs w:val="20"/>
        </w:rPr>
        <w:t>Çocuğun Cinsiyeti</w:t>
      </w:r>
      <w:r w:rsidR="00804325">
        <w:rPr>
          <w:rFonts w:ascii="Times New Roman" w:hAnsi="Times New Roman"/>
          <w:b/>
          <w:sz w:val="20"/>
          <w:szCs w:val="20"/>
        </w:rPr>
        <w:tab/>
        <w:t xml:space="preserve">      </w:t>
      </w:r>
      <w:r w:rsidRPr="00ED475B">
        <w:rPr>
          <w:rFonts w:ascii="Times New Roman" w:hAnsi="Times New Roman"/>
          <w:b/>
          <w:sz w:val="20"/>
          <w:szCs w:val="20"/>
        </w:rPr>
        <w:t xml:space="preserve"> : </w:t>
      </w:r>
      <w:r w:rsidR="00804325">
        <w:rPr>
          <w:rFonts w:ascii="Times New Roman" w:hAnsi="Times New Roman"/>
          <w:sz w:val="20"/>
          <w:szCs w:val="20"/>
        </w:rPr>
        <w:t>Kız</w:t>
      </w:r>
    </w:p>
    <w:tbl>
      <w:tblPr>
        <w:tblpPr w:leftFromText="141" w:rightFromText="141" w:vertAnchor="text" w:horzAnchor="margin" w:tblpXSpec="center"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2520"/>
        <w:gridCol w:w="2520"/>
        <w:gridCol w:w="2880"/>
        <w:gridCol w:w="2880"/>
        <w:gridCol w:w="1980"/>
      </w:tblGrid>
      <w:tr w:rsidR="00EC037E" w:rsidRPr="00022F44" w14:paraId="6315C225" w14:textId="77777777" w:rsidTr="00A4620E">
        <w:trPr>
          <w:trHeight w:val="841"/>
        </w:trPr>
        <w:tc>
          <w:tcPr>
            <w:tcW w:w="1548" w:type="dxa"/>
            <w:tcBorders>
              <w:tl2br w:val="single" w:sz="4" w:space="0" w:color="auto"/>
            </w:tcBorders>
          </w:tcPr>
          <w:p w14:paraId="3A6150F0" w14:textId="77777777" w:rsidR="00EC037E" w:rsidRPr="00022F44" w:rsidRDefault="00EC037E" w:rsidP="005359A2">
            <w:pPr>
              <w:spacing w:after="0" w:line="240" w:lineRule="auto"/>
              <w:jc w:val="right"/>
              <w:rPr>
                <w:rFonts w:ascii="Times New Roman" w:hAnsi="Times New Roman"/>
                <w:b/>
              </w:rPr>
            </w:pPr>
            <w:r w:rsidRPr="00022F44">
              <w:rPr>
                <w:rFonts w:ascii="Times New Roman" w:hAnsi="Times New Roman"/>
                <w:b/>
              </w:rPr>
              <w:t xml:space="preserve">      Gelişim             </w:t>
            </w:r>
          </w:p>
          <w:p w14:paraId="426AEAFE" w14:textId="77777777" w:rsidR="00EC037E" w:rsidRPr="00022F44" w:rsidRDefault="00EC037E" w:rsidP="005359A2">
            <w:pPr>
              <w:spacing w:after="0" w:line="240" w:lineRule="auto"/>
              <w:jc w:val="right"/>
              <w:rPr>
                <w:rFonts w:ascii="Times New Roman" w:hAnsi="Times New Roman"/>
                <w:b/>
              </w:rPr>
            </w:pPr>
            <w:r w:rsidRPr="00022F44">
              <w:rPr>
                <w:rFonts w:ascii="Times New Roman" w:hAnsi="Times New Roman"/>
                <w:b/>
              </w:rPr>
              <w:t xml:space="preserve">     Alanları</w:t>
            </w:r>
          </w:p>
          <w:p w14:paraId="1AC5EA04" w14:textId="77777777" w:rsidR="00EC037E" w:rsidRPr="00022F44" w:rsidRDefault="00EC037E" w:rsidP="005359A2">
            <w:pPr>
              <w:spacing w:after="0" w:line="240" w:lineRule="auto"/>
              <w:rPr>
                <w:rFonts w:ascii="Times New Roman" w:hAnsi="Times New Roman"/>
                <w:b/>
              </w:rPr>
            </w:pPr>
            <w:r w:rsidRPr="00022F44">
              <w:rPr>
                <w:rFonts w:ascii="Times New Roman" w:hAnsi="Times New Roman"/>
                <w:b/>
              </w:rPr>
              <w:t>Gözlem</w:t>
            </w:r>
          </w:p>
          <w:p w14:paraId="35AF69D4" w14:textId="77777777" w:rsidR="00EC037E" w:rsidRPr="00022F44" w:rsidRDefault="00EC037E" w:rsidP="005359A2">
            <w:pPr>
              <w:spacing w:after="0" w:line="240" w:lineRule="auto"/>
              <w:rPr>
                <w:rFonts w:ascii="Times New Roman" w:hAnsi="Times New Roman"/>
                <w:b/>
              </w:rPr>
            </w:pPr>
            <w:r w:rsidRPr="00022F44">
              <w:rPr>
                <w:rFonts w:ascii="Times New Roman" w:hAnsi="Times New Roman"/>
                <w:b/>
              </w:rPr>
              <w:t xml:space="preserve"> Tarihi</w:t>
            </w:r>
          </w:p>
        </w:tc>
        <w:tc>
          <w:tcPr>
            <w:tcW w:w="2520" w:type="dxa"/>
            <w:vAlign w:val="center"/>
          </w:tcPr>
          <w:p w14:paraId="257BC3B5" w14:textId="77777777" w:rsidR="00EC037E" w:rsidRPr="00022F44" w:rsidRDefault="00EC037E" w:rsidP="005359A2">
            <w:pPr>
              <w:spacing w:after="0" w:line="240" w:lineRule="auto"/>
              <w:jc w:val="center"/>
              <w:rPr>
                <w:rFonts w:ascii="Times New Roman" w:hAnsi="Times New Roman"/>
                <w:b/>
              </w:rPr>
            </w:pPr>
          </w:p>
          <w:p w14:paraId="180FBA7E" w14:textId="77777777" w:rsidR="00EC037E" w:rsidRPr="00022F44" w:rsidRDefault="00EC037E" w:rsidP="005359A2">
            <w:pPr>
              <w:spacing w:after="0" w:line="240" w:lineRule="auto"/>
              <w:jc w:val="center"/>
              <w:rPr>
                <w:rFonts w:ascii="Times New Roman" w:hAnsi="Times New Roman"/>
                <w:b/>
              </w:rPr>
            </w:pPr>
            <w:r w:rsidRPr="00022F44">
              <w:rPr>
                <w:rFonts w:ascii="Times New Roman" w:hAnsi="Times New Roman"/>
                <w:b/>
              </w:rPr>
              <w:t>Motor</w:t>
            </w:r>
          </w:p>
          <w:p w14:paraId="2E722F0B" w14:textId="77777777" w:rsidR="00EC037E" w:rsidRPr="00022F44" w:rsidRDefault="00EC037E" w:rsidP="005359A2">
            <w:pPr>
              <w:spacing w:after="0" w:line="240" w:lineRule="auto"/>
              <w:jc w:val="center"/>
              <w:rPr>
                <w:rFonts w:ascii="Times New Roman" w:hAnsi="Times New Roman"/>
                <w:b/>
              </w:rPr>
            </w:pPr>
            <w:r w:rsidRPr="00022F44">
              <w:rPr>
                <w:rFonts w:ascii="Times New Roman" w:hAnsi="Times New Roman"/>
                <w:b/>
              </w:rPr>
              <w:t xml:space="preserve">Gelişim </w:t>
            </w:r>
          </w:p>
          <w:p w14:paraId="6D838678" w14:textId="77777777" w:rsidR="00EC037E" w:rsidRPr="00022F44" w:rsidRDefault="00EC037E" w:rsidP="005359A2">
            <w:pPr>
              <w:spacing w:after="0" w:line="240" w:lineRule="auto"/>
              <w:jc w:val="center"/>
              <w:rPr>
                <w:rFonts w:ascii="Times New Roman" w:hAnsi="Times New Roman"/>
                <w:b/>
              </w:rPr>
            </w:pPr>
          </w:p>
        </w:tc>
        <w:tc>
          <w:tcPr>
            <w:tcW w:w="2520" w:type="dxa"/>
            <w:vAlign w:val="center"/>
          </w:tcPr>
          <w:p w14:paraId="69CAA2C0" w14:textId="77777777" w:rsidR="00EC037E" w:rsidRPr="00022F44" w:rsidRDefault="00EC037E" w:rsidP="005359A2">
            <w:pPr>
              <w:spacing w:after="0" w:line="240" w:lineRule="auto"/>
              <w:jc w:val="center"/>
              <w:rPr>
                <w:rFonts w:ascii="Times New Roman" w:hAnsi="Times New Roman"/>
                <w:b/>
              </w:rPr>
            </w:pPr>
          </w:p>
          <w:p w14:paraId="1DD29504" w14:textId="77777777" w:rsidR="00EC037E" w:rsidRPr="00022F44" w:rsidRDefault="00EC037E" w:rsidP="005359A2">
            <w:pPr>
              <w:spacing w:after="0" w:line="240" w:lineRule="auto"/>
              <w:jc w:val="center"/>
              <w:rPr>
                <w:rFonts w:ascii="Times New Roman" w:hAnsi="Times New Roman"/>
                <w:b/>
              </w:rPr>
            </w:pPr>
            <w:r w:rsidRPr="00022F44">
              <w:rPr>
                <w:rFonts w:ascii="Times New Roman" w:hAnsi="Times New Roman"/>
                <w:b/>
              </w:rPr>
              <w:t>Bilişsel</w:t>
            </w:r>
          </w:p>
          <w:p w14:paraId="32AB7832" w14:textId="77777777" w:rsidR="00EC037E" w:rsidRPr="00022F44" w:rsidRDefault="00EC037E" w:rsidP="005359A2">
            <w:pPr>
              <w:spacing w:after="0" w:line="240" w:lineRule="auto"/>
              <w:jc w:val="center"/>
              <w:rPr>
                <w:rFonts w:ascii="Times New Roman" w:hAnsi="Times New Roman"/>
                <w:b/>
              </w:rPr>
            </w:pPr>
            <w:r w:rsidRPr="00022F44">
              <w:rPr>
                <w:rFonts w:ascii="Times New Roman" w:hAnsi="Times New Roman"/>
                <w:b/>
              </w:rPr>
              <w:t xml:space="preserve">Gelişim </w:t>
            </w:r>
          </w:p>
          <w:p w14:paraId="772EE369" w14:textId="77777777" w:rsidR="00EC037E" w:rsidRPr="00022F44" w:rsidRDefault="00EC037E" w:rsidP="005359A2">
            <w:pPr>
              <w:spacing w:after="0" w:line="240" w:lineRule="auto"/>
              <w:jc w:val="center"/>
              <w:rPr>
                <w:rFonts w:ascii="Times New Roman" w:hAnsi="Times New Roman"/>
                <w:b/>
              </w:rPr>
            </w:pPr>
          </w:p>
        </w:tc>
        <w:tc>
          <w:tcPr>
            <w:tcW w:w="2880" w:type="dxa"/>
            <w:vAlign w:val="center"/>
          </w:tcPr>
          <w:p w14:paraId="5CD73DC3" w14:textId="77777777" w:rsidR="00EC037E" w:rsidRPr="00022F44" w:rsidRDefault="00EC037E" w:rsidP="005359A2">
            <w:pPr>
              <w:spacing w:after="0" w:line="240" w:lineRule="auto"/>
              <w:jc w:val="center"/>
              <w:rPr>
                <w:rFonts w:ascii="Times New Roman" w:hAnsi="Times New Roman"/>
                <w:b/>
              </w:rPr>
            </w:pPr>
          </w:p>
          <w:p w14:paraId="48693D2D" w14:textId="77777777" w:rsidR="00EC037E" w:rsidRPr="00022F44" w:rsidRDefault="00EC037E" w:rsidP="000561C6">
            <w:pPr>
              <w:spacing w:after="0" w:line="240" w:lineRule="auto"/>
              <w:jc w:val="center"/>
              <w:rPr>
                <w:rFonts w:ascii="Times New Roman" w:hAnsi="Times New Roman"/>
                <w:b/>
              </w:rPr>
            </w:pPr>
            <w:r w:rsidRPr="00022F44">
              <w:rPr>
                <w:rFonts w:ascii="Times New Roman" w:hAnsi="Times New Roman"/>
                <w:b/>
              </w:rPr>
              <w:t>Dil</w:t>
            </w:r>
          </w:p>
          <w:p w14:paraId="085CD14D" w14:textId="77777777" w:rsidR="00EC037E" w:rsidRPr="00022F44" w:rsidRDefault="00EC037E" w:rsidP="000561C6">
            <w:pPr>
              <w:spacing w:after="0" w:line="240" w:lineRule="auto"/>
              <w:jc w:val="center"/>
              <w:rPr>
                <w:rFonts w:ascii="Times New Roman" w:hAnsi="Times New Roman"/>
                <w:b/>
              </w:rPr>
            </w:pPr>
            <w:r w:rsidRPr="00022F44">
              <w:rPr>
                <w:rFonts w:ascii="Times New Roman" w:hAnsi="Times New Roman"/>
                <w:b/>
              </w:rPr>
              <w:t>Gelişimi</w:t>
            </w:r>
          </w:p>
          <w:p w14:paraId="6BD6244D" w14:textId="77777777" w:rsidR="00EC037E" w:rsidRPr="00022F44" w:rsidRDefault="00EC037E" w:rsidP="005359A2">
            <w:pPr>
              <w:spacing w:after="0" w:line="240" w:lineRule="auto"/>
              <w:jc w:val="center"/>
              <w:rPr>
                <w:rFonts w:ascii="Times New Roman" w:hAnsi="Times New Roman"/>
                <w:b/>
              </w:rPr>
            </w:pPr>
          </w:p>
        </w:tc>
        <w:tc>
          <w:tcPr>
            <w:tcW w:w="2880" w:type="dxa"/>
            <w:vAlign w:val="center"/>
          </w:tcPr>
          <w:p w14:paraId="113B9A0F" w14:textId="77777777" w:rsidR="00EC037E" w:rsidRPr="00022F44" w:rsidRDefault="00EC037E" w:rsidP="005359A2">
            <w:pPr>
              <w:spacing w:after="0" w:line="240" w:lineRule="auto"/>
              <w:jc w:val="center"/>
              <w:rPr>
                <w:rFonts w:ascii="Times New Roman" w:hAnsi="Times New Roman"/>
                <w:b/>
              </w:rPr>
            </w:pPr>
          </w:p>
          <w:p w14:paraId="3691DD22" w14:textId="77777777" w:rsidR="00EC037E" w:rsidRPr="00022F44" w:rsidRDefault="00EC037E" w:rsidP="005359A2">
            <w:pPr>
              <w:spacing w:after="0" w:line="240" w:lineRule="auto"/>
              <w:jc w:val="center"/>
              <w:rPr>
                <w:rFonts w:ascii="Times New Roman" w:hAnsi="Times New Roman"/>
                <w:b/>
              </w:rPr>
            </w:pPr>
            <w:r w:rsidRPr="00022F44">
              <w:rPr>
                <w:rFonts w:ascii="Times New Roman" w:hAnsi="Times New Roman"/>
                <w:b/>
              </w:rPr>
              <w:t>Sosyal ve Duygusal</w:t>
            </w:r>
          </w:p>
          <w:p w14:paraId="14DD3739" w14:textId="77777777" w:rsidR="00EC037E" w:rsidRPr="00022F44" w:rsidRDefault="00EC037E" w:rsidP="005359A2">
            <w:pPr>
              <w:spacing w:after="0" w:line="240" w:lineRule="auto"/>
              <w:jc w:val="center"/>
              <w:rPr>
                <w:rFonts w:ascii="Times New Roman" w:hAnsi="Times New Roman"/>
                <w:b/>
              </w:rPr>
            </w:pPr>
            <w:r w:rsidRPr="00022F44">
              <w:rPr>
                <w:rFonts w:ascii="Times New Roman" w:hAnsi="Times New Roman"/>
                <w:b/>
              </w:rPr>
              <w:t xml:space="preserve">Gelişim </w:t>
            </w:r>
          </w:p>
          <w:p w14:paraId="059C3F55" w14:textId="77777777" w:rsidR="00EC037E" w:rsidRPr="00022F44" w:rsidRDefault="00EC037E" w:rsidP="005359A2">
            <w:pPr>
              <w:spacing w:after="0" w:line="240" w:lineRule="auto"/>
              <w:jc w:val="center"/>
              <w:rPr>
                <w:rFonts w:ascii="Times New Roman" w:hAnsi="Times New Roman"/>
                <w:b/>
              </w:rPr>
            </w:pPr>
          </w:p>
        </w:tc>
        <w:tc>
          <w:tcPr>
            <w:tcW w:w="1980" w:type="dxa"/>
            <w:vAlign w:val="center"/>
          </w:tcPr>
          <w:p w14:paraId="56364724" w14:textId="77777777" w:rsidR="00EC037E" w:rsidRPr="00022F44" w:rsidRDefault="00EC037E" w:rsidP="005359A2">
            <w:pPr>
              <w:spacing w:after="0" w:line="240" w:lineRule="auto"/>
              <w:jc w:val="center"/>
              <w:rPr>
                <w:rFonts w:ascii="Times New Roman" w:hAnsi="Times New Roman"/>
                <w:b/>
              </w:rPr>
            </w:pPr>
            <w:r w:rsidRPr="00022F44">
              <w:rPr>
                <w:rFonts w:ascii="Times New Roman" w:hAnsi="Times New Roman"/>
                <w:b/>
              </w:rPr>
              <w:t>Özbakım</w:t>
            </w:r>
          </w:p>
          <w:p w14:paraId="7B5410CF" w14:textId="77777777" w:rsidR="00EC037E" w:rsidRPr="00022F44" w:rsidRDefault="00EC037E" w:rsidP="005359A2">
            <w:pPr>
              <w:spacing w:after="0" w:line="240" w:lineRule="auto"/>
              <w:jc w:val="center"/>
              <w:rPr>
                <w:rFonts w:ascii="Times New Roman" w:hAnsi="Times New Roman"/>
                <w:b/>
              </w:rPr>
            </w:pPr>
            <w:r w:rsidRPr="00022F44">
              <w:rPr>
                <w:rFonts w:ascii="Times New Roman" w:hAnsi="Times New Roman"/>
                <w:b/>
              </w:rPr>
              <w:t>Becerileri</w:t>
            </w:r>
          </w:p>
        </w:tc>
      </w:tr>
      <w:tr w:rsidR="00EC037E" w:rsidRPr="00022F44" w14:paraId="05825EEE" w14:textId="77777777" w:rsidTr="00A4620E">
        <w:trPr>
          <w:trHeight w:val="1112"/>
        </w:trPr>
        <w:tc>
          <w:tcPr>
            <w:tcW w:w="1548" w:type="dxa"/>
            <w:vAlign w:val="center"/>
          </w:tcPr>
          <w:p w14:paraId="54C5E37A" w14:textId="77777777" w:rsidR="00EC037E" w:rsidRPr="00022F44" w:rsidRDefault="00581A56" w:rsidP="005359A2">
            <w:pPr>
              <w:spacing w:before="240" w:after="240" w:line="240" w:lineRule="auto"/>
              <w:jc w:val="center"/>
              <w:rPr>
                <w:rFonts w:ascii="Times New Roman" w:hAnsi="Times New Roman"/>
              </w:rPr>
            </w:pPr>
            <w:r>
              <w:rPr>
                <w:rFonts w:ascii="Times New Roman" w:hAnsi="Times New Roman"/>
              </w:rPr>
              <w:t>2</w:t>
            </w:r>
            <w:r w:rsidR="00115DEE">
              <w:rPr>
                <w:rFonts w:ascii="Times New Roman" w:hAnsi="Times New Roman"/>
              </w:rPr>
              <w:t>5</w:t>
            </w:r>
            <w:r w:rsidR="00EC037E" w:rsidRPr="00022F44">
              <w:rPr>
                <w:rFonts w:ascii="Times New Roman" w:hAnsi="Times New Roman"/>
              </w:rPr>
              <w:t xml:space="preserve"> /</w:t>
            </w:r>
            <w:r>
              <w:rPr>
                <w:rFonts w:ascii="Times New Roman" w:hAnsi="Times New Roman"/>
              </w:rPr>
              <w:t>09</w:t>
            </w:r>
            <w:r w:rsidR="00EC037E" w:rsidRPr="00022F44">
              <w:rPr>
                <w:rFonts w:ascii="Times New Roman" w:hAnsi="Times New Roman"/>
              </w:rPr>
              <w:t xml:space="preserve"> / </w:t>
            </w:r>
            <w:r w:rsidR="00A4620E">
              <w:rPr>
                <w:rFonts w:ascii="Times New Roman" w:hAnsi="Times New Roman"/>
              </w:rPr>
              <w:t>2022</w:t>
            </w:r>
          </w:p>
        </w:tc>
        <w:tc>
          <w:tcPr>
            <w:tcW w:w="2520" w:type="dxa"/>
          </w:tcPr>
          <w:p w14:paraId="46B49796" w14:textId="77777777" w:rsidR="00EC037E" w:rsidRPr="00022F44" w:rsidRDefault="00EC037E" w:rsidP="005359A2">
            <w:pPr>
              <w:rPr>
                <w:rFonts w:ascii="Times New Roman" w:hAnsi="Times New Roman"/>
                <w:b/>
              </w:rPr>
            </w:pPr>
          </w:p>
        </w:tc>
        <w:tc>
          <w:tcPr>
            <w:tcW w:w="2520" w:type="dxa"/>
          </w:tcPr>
          <w:p w14:paraId="19282E49" w14:textId="77777777" w:rsidR="00EC037E" w:rsidRPr="0091756A" w:rsidRDefault="00AE3F36" w:rsidP="005359A2">
            <w:pPr>
              <w:rPr>
                <w:rFonts w:ascii="Times New Roman" w:hAnsi="Times New Roman"/>
                <w:b/>
                <w:sz w:val="20"/>
                <w:szCs w:val="20"/>
              </w:rPr>
            </w:pPr>
            <w:r w:rsidRPr="0091756A">
              <w:rPr>
                <w:rFonts w:ascii="Times New Roman" w:hAnsi="Times New Roman"/>
                <w:b/>
                <w:sz w:val="20"/>
                <w:szCs w:val="20"/>
              </w:rPr>
              <w:t xml:space="preserve">Kuşlarla ilgili flash kartlar gösterildiğinde bir çok kuş turunu bildiği ve ilgi duyduğu gözlemlendi. </w:t>
            </w:r>
          </w:p>
        </w:tc>
        <w:tc>
          <w:tcPr>
            <w:tcW w:w="2880" w:type="dxa"/>
          </w:tcPr>
          <w:p w14:paraId="3584635D" w14:textId="77777777" w:rsidR="00EC037E" w:rsidRPr="00022F44" w:rsidRDefault="00EC037E" w:rsidP="005359A2">
            <w:pPr>
              <w:rPr>
                <w:rFonts w:ascii="Times New Roman" w:hAnsi="Times New Roman"/>
                <w:b/>
              </w:rPr>
            </w:pPr>
          </w:p>
        </w:tc>
        <w:tc>
          <w:tcPr>
            <w:tcW w:w="2880" w:type="dxa"/>
          </w:tcPr>
          <w:p w14:paraId="32E4AD25" w14:textId="77777777" w:rsidR="00EC037E" w:rsidRPr="00022F44" w:rsidRDefault="00EC037E" w:rsidP="005359A2">
            <w:pPr>
              <w:rPr>
                <w:rFonts w:ascii="Times New Roman" w:hAnsi="Times New Roman"/>
                <w:b/>
              </w:rPr>
            </w:pPr>
          </w:p>
        </w:tc>
        <w:tc>
          <w:tcPr>
            <w:tcW w:w="1980" w:type="dxa"/>
          </w:tcPr>
          <w:p w14:paraId="09D32D6D" w14:textId="77777777" w:rsidR="00EC037E" w:rsidRPr="005359A2" w:rsidRDefault="00EC037E" w:rsidP="005359A2">
            <w:pPr>
              <w:rPr>
                <w:rFonts w:ascii="Times New Roman" w:hAnsi="Times New Roman"/>
                <w:sz w:val="20"/>
                <w:szCs w:val="20"/>
              </w:rPr>
            </w:pPr>
          </w:p>
        </w:tc>
      </w:tr>
      <w:tr w:rsidR="00EC037E" w:rsidRPr="00022F44" w14:paraId="31016258" w14:textId="77777777" w:rsidTr="00A4620E">
        <w:trPr>
          <w:trHeight w:val="1726"/>
        </w:trPr>
        <w:tc>
          <w:tcPr>
            <w:tcW w:w="1548" w:type="dxa"/>
            <w:vAlign w:val="center"/>
          </w:tcPr>
          <w:p w14:paraId="75808A01" w14:textId="77777777" w:rsidR="00EC037E" w:rsidRPr="00022F44" w:rsidRDefault="00AE3F36" w:rsidP="005359A2">
            <w:pPr>
              <w:spacing w:before="240" w:after="240" w:line="240" w:lineRule="auto"/>
              <w:jc w:val="center"/>
              <w:rPr>
                <w:rFonts w:ascii="Times New Roman" w:hAnsi="Times New Roman"/>
                <w:b/>
              </w:rPr>
            </w:pPr>
            <w:r>
              <w:rPr>
                <w:rFonts w:ascii="Times New Roman" w:hAnsi="Times New Roman"/>
              </w:rPr>
              <w:t>08</w:t>
            </w:r>
            <w:r w:rsidR="00EC037E" w:rsidRPr="00022F44">
              <w:rPr>
                <w:rFonts w:ascii="Times New Roman" w:hAnsi="Times New Roman"/>
              </w:rPr>
              <w:t>/</w:t>
            </w:r>
            <w:r w:rsidR="00581A56">
              <w:rPr>
                <w:rFonts w:ascii="Times New Roman" w:hAnsi="Times New Roman"/>
              </w:rPr>
              <w:t>10</w:t>
            </w:r>
            <w:r w:rsidR="00EC037E" w:rsidRPr="00022F44">
              <w:rPr>
                <w:rFonts w:ascii="Times New Roman" w:hAnsi="Times New Roman"/>
              </w:rPr>
              <w:t xml:space="preserve"> / </w:t>
            </w:r>
            <w:r w:rsidR="00A4620E">
              <w:rPr>
                <w:rFonts w:ascii="Times New Roman" w:hAnsi="Times New Roman"/>
              </w:rPr>
              <w:t>2022</w:t>
            </w:r>
          </w:p>
        </w:tc>
        <w:tc>
          <w:tcPr>
            <w:tcW w:w="2520" w:type="dxa"/>
          </w:tcPr>
          <w:p w14:paraId="5F3B3562" w14:textId="77777777" w:rsidR="00EC037E" w:rsidRPr="00ED475B" w:rsidRDefault="00EC037E" w:rsidP="005359A2">
            <w:pPr>
              <w:rPr>
                <w:rFonts w:ascii="Times New Roman" w:hAnsi="Times New Roman"/>
                <w:sz w:val="20"/>
                <w:szCs w:val="20"/>
              </w:rPr>
            </w:pPr>
          </w:p>
        </w:tc>
        <w:tc>
          <w:tcPr>
            <w:tcW w:w="2520" w:type="dxa"/>
          </w:tcPr>
          <w:p w14:paraId="7D7BD587" w14:textId="77777777" w:rsidR="00EC037E" w:rsidRPr="00022F44" w:rsidRDefault="00EC037E" w:rsidP="005359A2">
            <w:pPr>
              <w:rPr>
                <w:rFonts w:ascii="Times New Roman" w:hAnsi="Times New Roman"/>
                <w:b/>
              </w:rPr>
            </w:pPr>
          </w:p>
        </w:tc>
        <w:tc>
          <w:tcPr>
            <w:tcW w:w="2880" w:type="dxa"/>
          </w:tcPr>
          <w:p w14:paraId="12BB8F96" w14:textId="77777777" w:rsidR="00EC037E" w:rsidRPr="00022F44" w:rsidRDefault="00EC037E" w:rsidP="005359A2">
            <w:pPr>
              <w:rPr>
                <w:rFonts w:ascii="Times New Roman" w:hAnsi="Times New Roman"/>
                <w:b/>
              </w:rPr>
            </w:pPr>
          </w:p>
        </w:tc>
        <w:tc>
          <w:tcPr>
            <w:tcW w:w="2880" w:type="dxa"/>
          </w:tcPr>
          <w:p w14:paraId="40802491" w14:textId="77777777" w:rsidR="00EC037E" w:rsidRPr="0091756A" w:rsidRDefault="00AE3F36" w:rsidP="005359A2">
            <w:pPr>
              <w:rPr>
                <w:rFonts w:ascii="Times New Roman" w:hAnsi="Times New Roman"/>
                <w:b/>
                <w:sz w:val="20"/>
                <w:szCs w:val="20"/>
              </w:rPr>
            </w:pPr>
            <w:r w:rsidRPr="0091756A">
              <w:rPr>
                <w:rFonts w:ascii="Times New Roman" w:hAnsi="Times New Roman"/>
                <w:b/>
                <w:sz w:val="20"/>
                <w:szCs w:val="20"/>
              </w:rPr>
              <w:t xml:space="preserve">Dramatik oyun merkezinde kuklalarla bir çok çocuk oynamak istediğinde kargaşa çıkmaması için arkadaşlarına sıra ile oynanması gerektiğini söyledi. </w:t>
            </w:r>
            <w:r w:rsidR="00D402E4" w:rsidRPr="0091756A">
              <w:rPr>
                <w:rFonts w:ascii="Times New Roman" w:hAnsi="Times New Roman"/>
                <w:b/>
                <w:sz w:val="20"/>
                <w:szCs w:val="20"/>
              </w:rPr>
              <w:t xml:space="preserve">Arkadaşlarının sıra ile oynamalarını sağladı. </w:t>
            </w:r>
          </w:p>
        </w:tc>
        <w:tc>
          <w:tcPr>
            <w:tcW w:w="1980" w:type="dxa"/>
          </w:tcPr>
          <w:p w14:paraId="0F079590" w14:textId="77777777" w:rsidR="00EC037E" w:rsidRPr="00022F44" w:rsidRDefault="00EC037E" w:rsidP="005359A2">
            <w:pPr>
              <w:rPr>
                <w:rFonts w:ascii="Times New Roman" w:hAnsi="Times New Roman"/>
                <w:b/>
              </w:rPr>
            </w:pPr>
          </w:p>
        </w:tc>
      </w:tr>
      <w:tr w:rsidR="00EC037E" w:rsidRPr="00022F44" w14:paraId="5CB8A511" w14:textId="77777777" w:rsidTr="00A4620E">
        <w:trPr>
          <w:trHeight w:val="1640"/>
        </w:trPr>
        <w:tc>
          <w:tcPr>
            <w:tcW w:w="1548" w:type="dxa"/>
            <w:vAlign w:val="center"/>
          </w:tcPr>
          <w:p w14:paraId="1D26AA2E" w14:textId="77777777" w:rsidR="00EC037E" w:rsidRPr="00022F44" w:rsidRDefault="00ED475B" w:rsidP="005359A2">
            <w:pPr>
              <w:spacing w:before="240" w:after="240" w:line="240" w:lineRule="auto"/>
              <w:jc w:val="center"/>
              <w:rPr>
                <w:rFonts w:ascii="Times New Roman" w:hAnsi="Times New Roman"/>
              </w:rPr>
            </w:pPr>
            <w:r>
              <w:rPr>
                <w:rFonts w:ascii="Times New Roman" w:hAnsi="Times New Roman"/>
              </w:rPr>
              <w:t>2</w:t>
            </w:r>
            <w:r w:rsidR="00D402E4">
              <w:rPr>
                <w:rFonts w:ascii="Times New Roman" w:hAnsi="Times New Roman"/>
              </w:rPr>
              <w:t>5</w:t>
            </w:r>
            <w:r w:rsidR="00EC037E" w:rsidRPr="00022F44">
              <w:rPr>
                <w:rFonts w:ascii="Times New Roman" w:hAnsi="Times New Roman"/>
              </w:rPr>
              <w:t xml:space="preserve"> /</w:t>
            </w:r>
            <w:r>
              <w:rPr>
                <w:rFonts w:ascii="Times New Roman" w:hAnsi="Times New Roman"/>
              </w:rPr>
              <w:t>10</w:t>
            </w:r>
            <w:r w:rsidR="00EC037E" w:rsidRPr="00022F44">
              <w:rPr>
                <w:rFonts w:ascii="Times New Roman" w:hAnsi="Times New Roman"/>
              </w:rPr>
              <w:t xml:space="preserve"> / </w:t>
            </w:r>
            <w:r w:rsidR="00A4620E">
              <w:rPr>
                <w:rFonts w:ascii="Times New Roman" w:hAnsi="Times New Roman"/>
              </w:rPr>
              <w:t>2022</w:t>
            </w:r>
          </w:p>
        </w:tc>
        <w:tc>
          <w:tcPr>
            <w:tcW w:w="2520" w:type="dxa"/>
          </w:tcPr>
          <w:p w14:paraId="6F5B62E0" w14:textId="77777777" w:rsidR="00EC037E" w:rsidRPr="0091756A" w:rsidRDefault="00D402E4" w:rsidP="005359A2">
            <w:pPr>
              <w:rPr>
                <w:rFonts w:ascii="Times New Roman" w:hAnsi="Times New Roman"/>
                <w:b/>
                <w:sz w:val="20"/>
                <w:szCs w:val="20"/>
              </w:rPr>
            </w:pPr>
            <w:r w:rsidRPr="0091756A">
              <w:rPr>
                <w:rFonts w:ascii="Times New Roman" w:hAnsi="Times New Roman"/>
                <w:b/>
                <w:sz w:val="20"/>
                <w:szCs w:val="20"/>
              </w:rPr>
              <w:t xml:space="preserve">Makas tutma becerisi yaşının üzerinde. İlk kez verilen dalgalı kesme yönergeli etkinlikte akranlarına göre oldukça başarılı kesme yaptı. </w:t>
            </w:r>
          </w:p>
        </w:tc>
        <w:tc>
          <w:tcPr>
            <w:tcW w:w="2520" w:type="dxa"/>
          </w:tcPr>
          <w:p w14:paraId="1FED261C" w14:textId="77777777" w:rsidR="00EC037E" w:rsidRPr="00022F44" w:rsidRDefault="00EC037E" w:rsidP="005359A2">
            <w:pPr>
              <w:rPr>
                <w:rFonts w:ascii="Times New Roman" w:hAnsi="Times New Roman"/>
                <w:b/>
              </w:rPr>
            </w:pPr>
          </w:p>
        </w:tc>
        <w:tc>
          <w:tcPr>
            <w:tcW w:w="2880" w:type="dxa"/>
          </w:tcPr>
          <w:p w14:paraId="67DBC807" w14:textId="77777777" w:rsidR="00EC037E" w:rsidRPr="00022F44" w:rsidRDefault="00EC037E" w:rsidP="005359A2">
            <w:pPr>
              <w:rPr>
                <w:rFonts w:ascii="Times New Roman" w:hAnsi="Times New Roman"/>
                <w:b/>
              </w:rPr>
            </w:pPr>
          </w:p>
        </w:tc>
        <w:tc>
          <w:tcPr>
            <w:tcW w:w="2880" w:type="dxa"/>
          </w:tcPr>
          <w:p w14:paraId="759595CC" w14:textId="77777777" w:rsidR="00EC037E" w:rsidRPr="00ED475B" w:rsidRDefault="00EC037E" w:rsidP="005359A2">
            <w:pPr>
              <w:rPr>
                <w:rFonts w:ascii="Times New Roman" w:hAnsi="Times New Roman"/>
                <w:sz w:val="20"/>
                <w:szCs w:val="20"/>
              </w:rPr>
            </w:pPr>
          </w:p>
        </w:tc>
        <w:tc>
          <w:tcPr>
            <w:tcW w:w="1980" w:type="dxa"/>
          </w:tcPr>
          <w:p w14:paraId="06A0AA79" w14:textId="77777777" w:rsidR="00EC037E" w:rsidRPr="00022F44" w:rsidRDefault="00EC037E" w:rsidP="005359A2">
            <w:pPr>
              <w:rPr>
                <w:rFonts w:ascii="Times New Roman" w:hAnsi="Times New Roman"/>
                <w:b/>
              </w:rPr>
            </w:pPr>
          </w:p>
        </w:tc>
      </w:tr>
      <w:tr w:rsidR="005359A2" w:rsidRPr="00022F44" w14:paraId="4E0D6AEC" w14:textId="77777777" w:rsidTr="00A4620E">
        <w:trPr>
          <w:trHeight w:val="1027"/>
        </w:trPr>
        <w:tc>
          <w:tcPr>
            <w:tcW w:w="1548" w:type="dxa"/>
            <w:vAlign w:val="center"/>
          </w:tcPr>
          <w:p w14:paraId="32A17776" w14:textId="77777777" w:rsidR="005359A2" w:rsidRPr="00022F44" w:rsidRDefault="000561C6" w:rsidP="005359A2">
            <w:pPr>
              <w:spacing w:before="240" w:after="240" w:line="240" w:lineRule="auto"/>
              <w:jc w:val="center"/>
              <w:rPr>
                <w:rFonts w:ascii="Times New Roman" w:hAnsi="Times New Roman"/>
              </w:rPr>
            </w:pPr>
            <w:r>
              <w:rPr>
                <w:rFonts w:ascii="Times New Roman" w:hAnsi="Times New Roman"/>
              </w:rPr>
              <w:t>30</w:t>
            </w:r>
            <w:r w:rsidR="005359A2" w:rsidRPr="00022F44">
              <w:rPr>
                <w:rFonts w:ascii="Times New Roman" w:hAnsi="Times New Roman"/>
              </w:rPr>
              <w:t xml:space="preserve"> /</w:t>
            </w:r>
            <w:r w:rsidR="005359A2">
              <w:rPr>
                <w:rFonts w:ascii="Times New Roman" w:hAnsi="Times New Roman"/>
              </w:rPr>
              <w:t>1</w:t>
            </w:r>
            <w:r w:rsidR="00D402E4">
              <w:rPr>
                <w:rFonts w:ascii="Times New Roman" w:hAnsi="Times New Roman"/>
              </w:rPr>
              <w:t>0</w:t>
            </w:r>
            <w:r w:rsidR="005359A2" w:rsidRPr="00022F44">
              <w:rPr>
                <w:rFonts w:ascii="Times New Roman" w:hAnsi="Times New Roman"/>
              </w:rPr>
              <w:t xml:space="preserve"> / </w:t>
            </w:r>
            <w:r w:rsidR="00A4620E">
              <w:rPr>
                <w:rFonts w:ascii="Times New Roman" w:hAnsi="Times New Roman"/>
              </w:rPr>
              <w:t>2022</w:t>
            </w:r>
          </w:p>
        </w:tc>
        <w:tc>
          <w:tcPr>
            <w:tcW w:w="2520" w:type="dxa"/>
          </w:tcPr>
          <w:p w14:paraId="7770AE20" w14:textId="77777777" w:rsidR="005359A2" w:rsidRPr="00022F44" w:rsidRDefault="005359A2" w:rsidP="005359A2">
            <w:pPr>
              <w:rPr>
                <w:rFonts w:ascii="Times New Roman" w:hAnsi="Times New Roman"/>
                <w:b/>
              </w:rPr>
            </w:pPr>
          </w:p>
        </w:tc>
        <w:tc>
          <w:tcPr>
            <w:tcW w:w="2520" w:type="dxa"/>
          </w:tcPr>
          <w:p w14:paraId="38D4EDAC" w14:textId="77777777" w:rsidR="005359A2" w:rsidRPr="00022F44" w:rsidRDefault="005359A2" w:rsidP="005359A2">
            <w:pPr>
              <w:rPr>
                <w:rFonts w:ascii="Times New Roman" w:hAnsi="Times New Roman"/>
                <w:b/>
              </w:rPr>
            </w:pPr>
          </w:p>
        </w:tc>
        <w:tc>
          <w:tcPr>
            <w:tcW w:w="2880" w:type="dxa"/>
          </w:tcPr>
          <w:p w14:paraId="5BAEB6A0" w14:textId="77777777" w:rsidR="005359A2" w:rsidRPr="0091756A" w:rsidRDefault="00D402E4" w:rsidP="005359A2">
            <w:pPr>
              <w:rPr>
                <w:rFonts w:ascii="Times New Roman" w:hAnsi="Times New Roman"/>
                <w:b/>
                <w:sz w:val="20"/>
                <w:szCs w:val="20"/>
              </w:rPr>
            </w:pPr>
            <w:r w:rsidRPr="0091756A">
              <w:rPr>
                <w:rFonts w:ascii="Times New Roman" w:hAnsi="Times New Roman"/>
                <w:b/>
                <w:sz w:val="20"/>
                <w:szCs w:val="20"/>
              </w:rPr>
              <w:t xml:space="preserve">Resimlere bakılarak hikaye oluşturma yönergeli etkinlikte söz dizim kurallarına uygun ve uzun cümleler kurdu. </w:t>
            </w:r>
          </w:p>
        </w:tc>
        <w:tc>
          <w:tcPr>
            <w:tcW w:w="2880" w:type="dxa"/>
          </w:tcPr>
          <w:p w14:paraId="58A0FB7B" w14:textId="77777777" w:rsidR="005359A2" w:rsidRDefault="005359A2" w:rsidP="005359A2">
            <w:pPr>
              <w:rPr>
                <w:rFonts w:ascii="Times New Roman" w:hAnsi="Times New Roman"/>
                <w:sz w:val="20"/>
                <w:szCs w:val="20"/>
              </w:rPr>
            </w:pPr>
          </w:p>
        </w:tc>
        <w:tc>
          <w:tcPr>
            <w:tcW w:w="1980" w:type="dxa"/>
          </w:tcPr>
          <w:p w14:paraId="32DC71FB" w14:textId="77777777" w:rsidR="005359A2" w:rsidRPr="00022F44" w:rsidRDefault="005359A2" w:rsidP="005359A2">
            <w:pPr>
              <w:rPr>
                <w:rFonts w:ascii="Times New Roman" w:hAnsi="Times New Roman"/>
                <w:b/>
              </w:rPr>
            </w:pPr>
          </w:p>
        </w:tc>
      </w:tr>
      <w:tr w:rsidR="005359A2" w:rsidRPr="00022F44" w14:paraId="33AA8BF1" w14:textId="77777777" w:rsidTr="00A4620E">
        <w:trPr>
          <w:trHeight w:val="704"/>
        </w:trPr>
        <w:tc>
          <w:tcPr>
            <w:tcW w:w="1548" w:type="dxa"/>
            <w:vAlign w:val="center"/>
          </w:tcPr>
          <w:p w14:paraId="73CBB72C" w14:textId="77777777" w:rsidR="005359A2" w:rsidRPr="00022F44" w:rsidRDefault="005359A2" w:rsidP="005359A2">
            <w:pPr>
              <w:spacing w:before="240" w:after="240" w:line="240" w:lineRule="auto"/>
              <w:jc w:val="center"/>
              <w:rPr>
                <w:rFonts w:ascii="Times New Roman" w:hAnsi="Times New Roman"/>
                <w:b/>
              </w:rPr>
            </w:pPr>
            <w:r w:rsidRPr="00022F44">
              <w:rPr>
                <w:rFonts w:ascii="Times New Roman" w:hAnsi="Times New Roman"/>
                <w:b/>
              </w:rPr>
              <w:t>Görüş ve Öneriler</w:t>
            </w:r>
          </w:p>
        </w:tc>
        <w:tc>
          <w:tcPr>
            <w:tcW w:w="12780" w:type="dxa"/>
            <w:gridSpan w:val="5"/>
            <w:vAlign w:val="center"/>
          </w:tcPr>
          <w:p w14:paraId="693F1236" w14:textId="77777777" w:rsidR="005359A2" w:rsidRPr="0091756A" w:rsidRDefault="000561C6" w:rsidP="005359A2">
            <w:pPr>
              <w:rPr>
                <w:rFonts w:ascii="Times New Roman" w:hAnsi="Times New Roman"/>
                <w:b/>
              </w:rPr>
            </w:pPr>
            <w:r w:rsidRPr="0091756A">
              <w:rPr>
                <w:rFonts w:ascii="Times New Roman" w:hAnsi="Times New Roman"/>
                <w:b/>
              </w:rPr>
              <w:t xml:space="preserve">Gelişim özellikleri yaşının üzerinde seyrediyor. </w:t>
            </w:r>
            <w:r w:rsidR="005359A2" w:rsidRPr="0091756A">
              <w:rPr>
                <w:rFonts w:ascii="Times New Roman" w:hAnsi="Times New Roman"/>
                <w:b/>
              </w:rPr>
              <w:t xml:space="preserve"> </w:t>
            </w:r>
            <w:r w:rsidRPr="0091756A">
              <w:rPr>
                <w:rFonts w:ascii="Times New Roman" w:hAnsi="Times New Roman"/>
                <w:b/>
              </w:rPr>
              <w:t xml:space="preserve">Bir çok gelişim alanında beklenilenin üzerinde davranışları ve becerileri var. İlgi duydukları konularda desteklemek gerekli. Aile ile de iş birliği içerisinde etkinlik içeriklerinde değişiklikler yapılabilir. Özel ev çalışmaları yapılarak gelişim özellikleri potansiyelinin üzerine çıkarılabilir. </w:t>
            </w:r>
          </w:p>
        </w:tc>
      </w:tr>
    </w:tbl>
    <w:p w14:paraId="30C76CBA" w14:textId="77777777" w:rsidR="00EC037E" w:rsidRPr="002E5CCC" w:rsidRDefault="00EC037E" w:rsidP="005359A2">
      <w:pPr>
        <w:tabs>
          <w:tab w:val="left" w:pos="272"/>
          <w:tab w:val="left" w:pos="352"/>
        </w:tabs>
        <w:spacing w:after="0" w:line="240" w:lineRule="auto"/>
        <w:rPr>
          <w:rFonts w:ascii="Times New Roman" w:hAnsi="Times New Roman"/>
          <w:b/>
          <w:sz w:val="24"/>
          <w:szCs w:val="24"/>
        </w:rPr>
      </w:pPr>
      <w:r w:rsidRPr="002E5CCC">
        <w:rPr>
          <w:rFonts w:ascii="Times New Roman" w:hAnsi="Times New Roman"/>
          <w:b/>
          <w:sz w:val="24"/>
          <w:szCs w:val="24"/>
        </w:rPr>
        <w:tab/>
      </w:r>
      <w:r w:rsidRPr="002E5CCC">
        <w:rPr>
          <w:rFonts w:ascii="Times New Roman" w:hAnsi="Times New Roman"/>
          <w:b/>
          <w:sz w:val="24"/>
          <w:szCs w:val="24"/>
        </w:rPr>
        <w:tab/>
      </w:r>
    </w:p>
    <w:sectPr w:rsidR="00EC037E" w:rsidRPr="002E5CCC" w:rsidSect="00ED475B">
      <w:footerReference w:type="default" r:id="rId7"/>
      <w:pgSz w:w="16838" w:h="11906" w:orient="landscape"/>
      <w:pgMar w:top="360" w:right="1134" w:bottom="1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C33CA" w14:textId="77777777" w:rsidR="001302F1" w:rsidRDefault="001302F1" w:rsidP="00636A23">
      <w:pPr>
        <w:spacing w:after="0" w:line="240" w:lineRule="auto"/>
      </w:pPr>
      <w:r>
        <w:separator/>
      </w:r>
    </w:p>
  </w:endnote>
  <w:endnote w:type="continuationSeparator" w:id="0">
    <w:p w14:paraId="00DC049F" w14:textId="77777777" w:rsidR="001302F1" w:rsidRDefault="001302F1" w:rsidP="0063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HelveticaTBold">
    <w:altName w:val="MS Mincho"/>
    <w:panose1 w:val="020B0604020202020204"/>
    <w:charset w:val="80"/>
    <w:family w:val="auto"/>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7A2E" w14:textId="77777777" w:rsidR="00EC037E" w:rsidRDefault="00EC037E">
    <w:pPr>
      <w:pStyle w:val="AltBilgi"/>
    </w:pPr>
    <w:hyperlink r:id="rId1" w:history="1">
      <w:r w:rsidRPr="00B30048">
        <w:rPr>
          <w:rStyle w:val="Kpr"/>
        </w:rPr>
        <w:t>www.okuloncesi.net</w:t>
      </w:r>
    </w:hyperlink>
    <w:r>
      <w:t xml:space="preserve"> sitesinden alınmıştır.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63B7D" w14:textId="77777777" w:rsidR="001302F1" w:rsidRDefault="001302F1" w:rsidP="00636A23">
      <w:pPr>
        <w:spacing w:after="0" w:line="240" w:lineRule="auto"/>
      </w:pPr>
      <w:r>
        <w:separator/>
      </w:r>
    </w:p>
  </w:footnote>
  <w:footnote w:type="continuationSeparator" w:id="0">
    <w:p w14:paraId="26C59E0E" w14:textId="77777777" w:rsidR="001302F1" w:rsidRDefault="001302F1" w:rsidP="00636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FF"/>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FFFFFF"/>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FFFFFFFF"/>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FFFFFFFF"/>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FFFFFFF"/>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FFFFFFFF"/>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FFFFFF"/>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FFFFFFF"/>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FFFFFF"/>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num w:numId="1" w16cid:durableId="566455561">
    <w:abstractNumId w:val="0"/>
  </w:num>
  <w:num w:numId="2" w16cid:durableId="1105686745">
    <w:abstractNumId w:val="10"/>
  </w:num>
  <w:num w:numId="3" w16cid:durableId="258173694">
    <w:abstractNumId w:val="8"/>
  </w:num>
  <w:num w:numId="4" w16cid:durableId="1673333885">
    <w:abstractNumId w:val="7"/>
  </w:num>
  <w:num w:numId="5" w16cid:durableId="1383290143">
    <w:abstractNumId w:val="6"/>
  </w:num>
  <w:num w:numId="6" w16cid:durableId="1015425860">
    <w:abstractNumId w:val="5"/>
  </w:num>
  <w:num w:numId="7" w16cid:durableId="7681717">
    <w:abstractNumId w:val="9"/>
  </w:num>
  <w:num w:numId="8" w16cid:durableId="144393059">
    <w:abstractNumId w:val="4"/>
  </w:num>
  <w:num w:numId="9" w16cid:durableId="2016952808">
    <w:abstractNumId w:val="3"/>
  </w:num>
  <w:num w:numId="10" w16cid:durableId="529222495">
    <w:abstractNumId w:val="2"/>
  </w:num>
  <w:num w:numId="11" w16cid:durableId="941105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0A"/>
    <w:rsid w:val="00022D77"/>
    <w:rsid w:val="00022F44"/>
    <w:rsid w:val="000561C6"/>
    <w:rsid w:val="000A3BC0"/>
    <w:rsid w:val="000E0C50"/>
    <w:rsid w:val="00115DEE"/>
    <w:rsid w:val="001302F1"/>
    <w:rsid w:val="001537F6"/>
    <w:rsid w:val="001660BE"/>
    <w:rsid w:val="001748CB"/>
    <w:rsid w:val="001A325D"/>
    <w:rsid w:val="001E012B"/>
    <w:rsid w:val="001E40DC"/>
    <w:rsid w:val="001F27D2"/>
    <w:rsid w:val="0025096D"/>
    <w:rsid w:val="002711F7"/>
    <w:rsid w:val="002862B7"/>
    <w:rsid w:val="0029661F"/>
    <w:rsid w:val="002A30C3"/>
    <w:rsid w:val="002B46ED"/>
    <w:rsid w:val="002E3221"/>
    <w:rsid w:val="002E5CCC"/>
    <w:rsid w:val="002E79AB"/>
    <w:rsid w:val="00396BD4"/>
    <w:rsid w:val="003D0FDA"/>
    <w:rsid w:val="003D2528"/>
    <w:rsid w:val="00421076"/>
    <w:rsid w:val="00434503"/>
    <w:rsid w:val="004D608F"/>
    <w:rsid w:val="004F4C75"/>
    <w:rsid w:val="00525039"/>
    <w:rsid w:val="005359A2"/>
    <w:rsid w:val="00581A56"/>
    <w:rsid w:val="00583F10"/>
    <w:rsid w:val="00592702"/>
    <w:rsid w:val="005A2D2E"/>
    <w:rsid w:val="005D6A1F"/>
    <w:rsid w:val="00620C19"/>
    <w:rsid w:val="00621ADF"/>
    <w:rsid w:val="006236E2"/>
    <w:rsid w:val="00636A23"/>
    <w:rsid w:val="006473F6"/>
    <w:rsid w:val="006509B1"/>
    <w:rsid w:val="00654853"/>
    <w:rsid w:val="006A0BB2"/>
    <w:rsid w:val="006A0EB7"/>
    <w:rsid w:val="006A19AA"/>
    <w:rsid w:val="006F42EF"/>
    <w:rsid w:val="00701518"/>
    <w:rsid w:val="00733ADF"/>
    <w:rsid w:val="00760F53"/>
    <w:rsid w:val="00763937"/>
    <w:rsid w:val="00770788"/>
    <w:rsid w:val="007B0328"/>
    <w:rsid w:val="007E2806"/>
    <w:rsid w:val="007E63BF"/>
    <w:rsid w:val="007F3459"/>
    <w:rsid w:val="00804325"/>
    <w:rsid w:val="00805C05"/>
    <w:rsid w:val="00831265"/>
    <w:rsid w:val="00854F90"/>
    <w:rsid w:val="00873F67"/>
    <w:rsid w:val="008C2A0F"/>
    <w:rsid w:val="008D1D93"/>
    <w:rsid w:val="009019BE"/>
    <w:rsid w:val="0091756A"/>
    <w:rsid w:val="0094262D"/>
    <w:rsid w:val="00967E0E"/>
    <w:rsid w:val="00980284"/>
    <w:rsid w:val="00980EA7"/>
    <w:rsid w:val="009C4ED3"/>
    <w:rsid w:val="009D7345"/>
    <w:rsid w:val="009F46B1"/>
    <w:rsid w:val="009F5803"/>
    <w:rsid w:val="00A02372"/>
    <w:rsid w:val="00A17CE6"/>
    <w:rsid w:val="00A4620E"/>
    <w:rsid w:val="00A53298"/>
    <w:rsid w:val="00A81625"/>
    <w:rsid w:val="00AE3F36"/>
    <w:rsid w:val="00AE46B1"/>
    <w:rsid w:val="00AF7EC7"/>
    <w:rsid w:val="00B215D8"/>
    <w:rsid w:val="00B30048"/>
    <w:rsid w:val="00B55F91"/>
    <w:rsid w:val="00B8560B"/>
    <w:rsid w:val="00BC6A14"/>
    <w:rsid w:val="00BF4846"/>
    <w:rsid w:val="00BF713D"/>
    <w:rsid w:val="00C11F2E"/>
    <w:rsid w:val="00C36378"/>
    <w:rsid w:val="00C510FF"/>
    <w:rsid w:val="00C642BA"/>
    <w:rsid w:val="00C64B4D"/>
    <w:rsid w:val="00C80B27"/>
    <w:rsid w:val="00CA0C20"/>
    <w:rsid w:val="00CD4359"/>
    <w:rsid w:val="00CE75E9"/>
    <w:rsid w:val="00D302BA"/>
    <w:rsid w:val="00D36F15"/>
    <w:rsid w:val="00D402E4"/>
    <w:rsid w:val="00D53815"/>
    <w:rsid w:val="00D634C1"/>
    <w:rsid w:val="00D70B87"/>
    <w:rsid w:val="00D94584"/>
    <w:rsid w:val="00DC3B18"/>
    <w:rsid w:val="00DD1EFD"/>
    <w:rsid w:val="00DD22F6"/>
    <w:rsid w:val="00DE0C33"/>
    <w:rsid w:val="00DF644F"/>
    <w:rsid w:val="00E01A07"/>
    <w:rsid w:val="00E503AA"/>
    <w:rsid w:val="00EC037E"/>
    <w:rsid w:val="00ED1135"/>
    <w:rsid w:val="00ED1CEA"/>
    <w:rsid w:val="00ED475B"/>
    <w:rsid w:val="00EE44E0"/>
    <w:rsid w:val="00EE76CD"/>
    <w:rsid w:val="00F14007"/>
    <w:rsid w:val="00F3032A"/>
    <w:rsid w:val="00F66C39"/>
    <w:rsid w:val="00F93F0A"/>
    <w:rsid w:val="00F95F81"/>
    <w:rsid w:val="00FB5556"/>
    <w:rsid w:val="00FC3AC1"/>
    <w:rsid w:val="00FC7BA1"/>
    <w:rsid w:val="00FF77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281EFD2"/>
  <w14:defaultImageDpi w14:val="0"/>
  <w15:docId w15:val="{73000CFE-F395-C644-A765-05835133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08F"/>
    <w:pPr>
      <w:spacing w:after="200" w:line="276" w:lineRule="auto"/>
    </w:pPr>
    <w:rPr>
      <w:sz w:val="22"/>
      <w:szCs w:val="22"/>
      <w:lang w:eastAsia="en-US"/>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6A0B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rsid w:val="00636A23"/>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locked/>
    <w:rsid w:val="00636A23"/>
    <w:rPr>
      <w:rFonts w:cs="Times New Roman"/>
      <w:sz w:val="22"/>
      <w:szCs w:val="22"/>
      <w:lang w:val="tr-TR" w:eastAsia="x-none"/>
    </w:rPr>
  </w:style>
  <w:style w:type="paragraph" w:styleId="AltBilgi">
    <w:name w:val="footer"/>
    <w:basedOn w:val="Normal"/>
    <w:link w:val="AltBilgiChar"/>
    <w:uiPriority w:val="99"/>
    <w:semiHidden/>
    <w:rsid w:val="00636A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locked/>
    <w:rsid w:val="00636A23"/>
    <w:rPr>
      <w:rFonts w:cs="Times New Roman"/>
      <w:sz w:val="22"/>
      <w:szCs w:val="22"/>
      <w:lang w:val="tr-TR" w:eastAsia="x-none"/>
    </w:rPr>
  </w:style>
  <w:style w:type="character" w:styleId="Kpr">
    <w:name w:val="Hyperlink"/>
    <w:basedOn w:val="VarsaylanParagrafYazTipi"/>
    <w:uiPriority w:val="99"/>
    <w:rsid w:val="0042107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2426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kulonces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1215</Characters>
  <Application>Microsoft Office Word</Application>
  <DocSecurity>0</DocSecurity>
  <Lines>10</Lines>
  <Paragraphs>2</Paragraphs>
  <ScaleCrop>false</ScaleCrop>
  <Company>Milli Eğitim Bakanlığı</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EK: 1</dc:title>
  <dc:subject/>
  <dc:creator>Gelengül Haktanır,Prof.Dr.</dc:creator>
  <cp:keywords/>
  <dc:description/>
  <cp:lastModifiedBy>Microsoft Office User</cp:lastModifiedBy>
  <cp:revision>2</cp:revision>
  <cp:lastPrinted>2012-07-03T07:45:00Z</cp:lastPrinted>
  <dcterms:created xsi:type="dcterms:W3CDTF">2022-04-04T12:30:00Z</dcterms:created>
  <dcterms:modified xsi:type="dcterms:W3CDTF">2022-04-04T12:30:00Z</dcterms:modified>
</cp:coreProperties>
</file>